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70FD" w14:textId="77777777" w:rsidR="004C5C83" w:rsidRPr="007B4727" w:rsidRDefault="004C5C83" w:rsidP="004C5C83">
      <w:pPr>
        <w:pStyle w:val="stBilgi"/>
        <w:jc w:val="center"/>
        <w:rPr>
          <w:rFonts w:asciiTheme="majorBidi" w:hAnsiTheme="majorBidi" w:cstheme="majorBidi"/>
          <w:b/>
          <w:bCs/>
        </w:rPr>
      </w:pPr>
      <w:r w:rsidRPr="007B4727">
        <w:rPr>
          <w:rFonts w:asciiTheme="majorBidi" w:hAnsiTheme="majorBidi" w:cstheme="majorBidi"/>
          <w:b/>
          <w:bCs/>
        </w:rPr>
        <w:t>2024-2025 EĞİTİM ÖĞRETİM YILI BAHÇELİEVLER SAADET ÖZDEMİR KIZ MESLEKİ VE TEKNİK ANADOLU LİSESİ BİGEP  PROJESİ KAPSAMINDAKİ  ETKİNLİKLER</w:t>
      </w:r>
    </w:p>
    <w:p w14:paraId="57EC6CC8" w14:textId="77777777" w:rsidR="004C5C83" w:rsidRPr="007B4727" w:rsidRDefault="004C5C83" w:rsidP="004C5C83">
      <w:pPr>
        <w:pStyle w:val="stBilgi"/>
        <w:rPr>
          <w:rFonts w:asciiTheme="majorBidi" w:hAnsiTheme="majorBidi" w:cstheme="majorBidi"/>
          <w:b/>
          <w:bCs/>
        </w:rPr>
      </w:pPr>
    </w:p>
    <w:p w14:paraId="24160A74" w14:textId="00A68C80" w:rsidR="004C5C83" w:rsidRPr="007B4727" w:rsidRDefault="004C5C83" w:rsidP="004C5C83">
      <w:pPr>
        <w:pStyle w:val="stBilgi"/>
        <w:rPr>
          <w:rFonts w:asciiTheme="majorBidi" w:hAnsiTheme="majorBidi" w:cstheme="majorBidi"/>
          <w:b/>
          <w:bCs/>
        </w:rPr>
      </w:pPr>
      <w:r w:rsidRPr="007B4727">
        <w:rPr>
          <w:rFonts w:asciiTheme="majorBidi" w:hAnsiTheme="majorBidi" w:cstheme="majorBidi"/>
          <w:b/>
          <w:bCs/>
        </w:rPr>
        <w:t xml:space="preserve">BÖLÜM/BRANŞ: </w:t>
      </w:r>
      <w:r w:rsidR="00646479">
        <w:rPr>
          <w:rFonts w:asciiTheme="majorBidi" w:hAnsiTheme="majorBidi" w:cstheme="majorBidi"/>
        </w:rPr>
        <w:t>Fen Grubu(Fizik,Kimya,Biyoloji)</w:t>
      </w:r>
      <w:r w:rsidRPr="007B4727">
        <w:rPr>
          <w:rFonts w:asciiTheme="majorBidi" w:hAnsiTheme="majorBidi" w:cstheme="majorBidi"/>
          <w:b/>
          <w:bCs/>
        </w:rPr>
        <w:t xml:space="preserve">                                            AY:</w:t>
      </w:r>
      <w:r w:rsidR="00646479">
        <w:rPr>
          <w:rFonts w:asciiTheme="majorBidi" w:hAnsiTheme="majorBidi" w:cstheme="majorBidi"/>
          <w:b/>
          <w:bCs/>
        </w:rPr>
        <w:t xml:space="preserve"> </w:t>
      </w:r>
      <w:r w:rsidR="00646479" w:rsidRPr="00646479">
        <w:rPr>
          <w:rFonts w:asciiTheme="majorBidi" w:hAnsiTheme="majorBidi" w:cstheme="majorBidi"/>
        </w:rPr>
        <w:t>Eylül</w:t>
      </w:r>
      <w:r w:rsidR="00646479">
        <w:rPr>
          <w:rFonts w:asciiTheme="majorBidi" w:hAnsiTheme="majorBidi" w:cstheme="majorBidi"/>
        </w:rPr>
        <w:t>-</w:t>
      </w:r>
      <w:r w:rsidR="00646479" w:rsidRPr="00646479">
        <w:rPr>
          <w:rFonts w:asciiTheme="majorBidi" w:hAnsiTheme="majorBidi" w:cstheme="majorBidi"/>
        </w:rPr>
        <w:t>Ekim</w:t>
      </w:r>
    </w:p>
    <w:p w14:paraId="7C9BB6CA" w14:textId="40213F5E" w:rsidR="004C5C83" w:rsidRPr="007B4727" w:rsidRDefault="004C5C83" w:rsidP="004C5C83">
      <w:pPr>
        <w:tabs>
          <w:tab w:val="center" w:pos="4535"/>
        </w:tabs>
        <w:rPr>
          <w:rFonts w:asciiTheme="majorBidi" w:hAnsiTheme="majorBidi" w:cstheme="majorBidi"/>
        </w:rPr>
      </w:pPr>
    </w:p>
    <w:tbl>
      <w:tblPr>
        <w:tblStyle w:val="TabloKlavuzu"/>
        <w:tblW w:w="9493" w:type="dxa"/>
        <w:tblLook w:val="04A0" w:firstRow="1" w:lastRow="0" w:firstColumn="1" w:lastColumn="0" w:noHBand="0" w:noVBand="1"/>
      </w:tblPr>
      <w:tblGrid>
        <w:gridCol w:w="9493"/>
      </w:tblGrid>
      <w:tr w:rsidR="007B4727" w:rsidRPr="007B4727" w14:paraId="050C26A8" w14:textId="77777777" w:rsidTr="007B4727">
        <w:trPr>
          <w:trHeight w:val="5334"/>
        </w:trPr>
        <w:tc>
          <w:tcPr>
            <w:tcW w:w="9493" w:type="dxa"/>
          </w:tcPr>
          <w:p w14:paraId="1F553A16" w14:textId="20035A38" w:rsidR="007B4727" w:rsidRDefault="007B4727" w:rsidP="004C5C83">
            <w:pPr>
              <w:rPr>
                <w:rFonts w:asciiTheme="majorBidi" w:hAnsiTheme="majorBidi" w:cstheme="majorBidi"/>
                <w:b/>
                <w:bCs/>
                <w:sz w:val="20"/>
                <w:szCs w:val="20"/>
              </w:rPr>
            </w:pPr>
            <w:r w:rsidRPr="007B4727">
              <w:rPr>
                <w:rFonts w:asciiTheme="majorBidi" w:hAnsiTheme="majorBidi" w:cstheme="majorBidi"/>
                <w:b/>
                <w:bCs/>
                <w:sz w:val="20"/>
                <w:szCs w:val="20"/>
              </w:rPr>
              <w:t>GÖRSELLER</w:t>
            </w:r>
          </w:p>
          <w:p w14:paraId="3E960651" w14:textId="5688DBE7" w:rsidR="00646479" w:rsidRDefault="00646479" w:rsidP="004C5C83">
            <w:pPr>
              <w:rPr>
                <w:rFonts w:asciiTheme="majorBidi" w:hAnsiTheme="majorBidi" w:cstheme="majorBidi"/>
                <w:b/>
                <w:bCs/>
                <w:sz w:val="20"/>
                <w:szCs w:val="20"/>
              </w:rPr>
            </w:pPr>
            <w:r>
              <w:rPr>
                <w:rFonts w:asciiTheme="majorBidi" w:hAnsiTheme="majorBidi" w:cstheme="majorBidi"/>
                <w:b/>
                <w:bCs/>
                <w:noProof/>
                <w:sz w:val="20"/>
                <w:szCs w:val="20"/>
              </w:rPr>
              <w:drawing>
                <wp:anchor distT="0" distB="0" distL="114300" distR="114300" simplePos="0" relativeHeight="251658240" behindDoc="0" locked="0" layoutInCell="1" allowOverlap="1" wp14:anchorId="49A91DAD" wp14:editId="0AEC1C2C">
                  <wp:simplePos x="0" y="0"/>
                  <wp:positionH relativeFrom="column">
                    <wp:posOffset>2948443</wp:posOffset>
                  </wp:positionH>
                  <wp:positionV relativeFrom="paragraph">
                    <wp:posOffset>7564</wp:posOffset>
                  </wp:positionV>
                  <wp:extent cx="2893695" cy="3252083"/>
                  <wp:effectExtent l="0" t="0" r="1905" b="5715"/>
                  <wp:wrapNone/>
                  <wp:docPr id="175733052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9484" cy="32585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noProof/>
                <w:sz w:val="20"/>
                <w:szCs w:val="20"/>
              </w:rPr>
              <w:drawing>
                <wp:inline distT="0" distB="0" distL="0" distR="0" wp14:anchorId="4A67B4C2" wp14:editId="554278AB">
                  <wp:extent cx="2814320" cy="3275938"/>
                  <wp:effectExtent l="0" t="0" r="5080" b="1270"/>
                  <wp:docPr id="2890463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1058" cy="3283781"/>
                          </a:xfrm>
                          <a:prstGeom prst="rect">
                            <a:avLst/>
                          </a:prstGeom>
                          <a:noFill/>
                          <a:ln>
                            <a:noFill/>
                          </a:ln>
                        </pic:spPr>
                      </pic:pic>
                    </a:graphicData>
                  </a:graphic>
                </wp:inline>
              </w:drawing>
            </w:r>
          </w:p>
          <w:p w14:paraId="003B7BE1" w14:textId="72E3C2C2" w:rsidR="00646479" w:rsidRPr="007B4727" w:rsidRDefault="00646479" w:rsidP="004C5C83">
            <w:pPr>
              <w:rPr>
                <w:rFonts w:asciiTheme="majorBidi" w:hAnsiTheme="majorBidi" w:cstheme="majorBidi"/>
                <w:b/>
                <w:bCs/>
                <w:sz w:val="20"/>
                <w:szCs w:val="20"/>
              </w:rPr>
            </w:pPr>
          </w:p>
        </w:tc>
      </w:tr>
    </w:tbl>
    <w:p w14:paraId="223088C2" w14:textId="51121566" w:rsidR="00587749" w:rsidRPr="007B4727" w:rsidRDefault="00587749" w:rsidP="004C5C83">
      <w:pPr>
        <w:rPr>
          <w:rFonts w:asciiTheme="majorBidi" w:hAnsiTheme="majorBidi" w:cstheme="majorBidi"/>
          <w:sz w:val="20"/>
          <w:szCs w:val="20"/>
        </w:rPr>
      </w:pPr>
    </w:p>
    <w:p w14:paraId="39066CF7" w14:textId="067A0AC2" w:rsidR="007B4727" w:rsidRDefault="007B4727" w:rsidP="004C5C83">
      <w:pPr>
        <w:rPr>
          <w:rFonts w:asciiTheme="majorBidi" w:hAnsiTheme="majorBidi" w:cstheme="majorBidi"/>
          <w:b/>
          <w:bCs/>
          <w:sz w:val="20"/>
          <w:szCs w:val="20"/>
        </w:rPr>
      </w:pPr>
      <w:r w:rsidRPr="007B4727">
        <w:rPr>
          <w:rFonts w:asciiTheme="majorBidi" w:hAnsiTheme="majorBidi" w:cstheme="majorBidi"/>
          <w:b/>
          <w:bCs/>
          <w:sz w:val="20"/>
          <w:szCs w:val="20"/>
        </w:rPr>
        <w:t xml:space="preserve">YAPILACAK ETKİNLİK İLE İLGİLİ </w:t>
      </w:r>
      <w:r>
        <w:rPr>
          <w:rFonts w:asciiTheme="majorBidi" w:hAnsiTheme="majorBidi" w:cstheme="majorBidi"/>
          <w:b/>
          <w:bCs/>
          <w:sz w:val="20"/>
          <w:szCs w:val="20"/>
        </w:rPr>
        <w:t>AÇIKLAMALAR:</w:t>
      </w:r>
    </w:p>
    <w:p w14:paraId="7DB037EC" w14:textId="75A44FF5" w:rsidR="00646479" w:rsidRDefault="00646479" w:rsidP="00646479">
      <w:pPr>
        <w:spacing w:line="360" w:lineRule="auto"/>
        <w:rPr>
          <w:rFonts w:asciiTheme="majorBidi" w:hAnsiTheme="majorBidi" w:cstheme="majorBidi"/>
        </w:rPr>
      </w:pPr>
      <w:r w:rsidRPr="00646479">
        <w:rPr>
          <w:rFonts w:asciiTheme="majorBidi" w:hAnsiTheme="majorBidi" w:cstheme="majorBidi"/>
        </w:rPr>
        <w:t xml:space="preserve">Şanlıurfa Valiliğimiz tarafından yürütülen BİGEP İyi Uygulamalar ve </w:t>
      </w:r>
      <w:r w:rsidRPr="00277E6B">
        <w:rPr>
          <w:rFonts w:asciiTheme="majorBidi" w:hAnsiTheme="majorBidi" w:cstheme="majorBidi"/>
        </w:rPr>
        <w:t>Çevre ,</w:t>
      </w:r>
      <w:r w:rsidRPr="00646479">
        <w:rPr>
          <w:rFonts w:asciiTheme="majorBidi" w:hAnsiTheme="majorBidi" w:cstheme="majorBidi"/>
        </w:rPr>
        <w:t xml:space="preserve"> Şehircilik ve İklim Değişikliği Bakanlığı tarafından yürütülen Sıfır Atık kapsamında hazırlamış olduğumuz ‘’ Dönüşüm Muhteşem Olacak’’ adlı projemiz kapsamında Şanlıurfa Büyükşehir Belediyesi İklim Değişikliği ve Sıfır Atık Daire Başkanlığı tarafından öğrencilerimizin  bilinçlenmesi amacıyla okulumuzda geri dönüşüm konusunda seminer verildi.</w:t>
      </w:r>
      <w:r>
        <w:rPr>
          <w:rFonts w:asciiTheme="majorBidi" w:hAnsiTheme="majorBidi" w:cstheme="majorBidi"/>
        </w:rPr>
        <w:t xml:space="preserve"> Öğrencilerimizde Sıfır Atık ve Geri Dönüşüm konusunda farkındalık oluşturuldu.</w:t>
      </w:r>
      <w:r w:rsidR="00EC438B">
        <w:rPr>
          <w:rFonts w:asciiTheme="majorBidi" w:hAnsiTheme="majorBidi" w:cstheme="majorBidi"/>
        </w:rPr>
        <w:t xml:space="preserve"> </w:t>
      </w:r>
      <w:r w:rsidR="00277E6B">
        <w:rPr>
          <w:rFonts w:asciiTheme="majorBidi" w:hAnsiTheme="majorBidi" w:cstheme="majorBidi"/>
        </w:rPr>
        <w:t xml:space="preserve"> İşlenen konulara</w:t>
      </w:r>
      <w:r w:rsidR="00EC438B">
        <w:rPr>
          <w:rFonts w:asciiTheme="majorBidi" w:hAnsiTheme="majorBidi" w:cstheme="majorBidi"/>
        </w:rPr>
        <w:t xml:space="preserve"> göre 10. Sınıflar</w:t>
      </w:r>
      <w:r w:rsidR="00277E6B">
        <w:rPr>
          <w:rFonts w:asciiTheme="majorBidi" w:hAnsiTheme="majorBidi" w:cstheme="majorBidi"/>
        </w:rPr>
        <w:t>da</w:t>
      </w:r>
      <w:r w:rsidR="00EC438B">
        <w:rPr>
          <w:rFonts w:asciiTheme="majorBidi" w:hAnsiTheme="majorBidi" w:cstheme="majorBidi"/>
        </w:rPr>
        <w:t xml:space="preserve"> kazanım kavrama etkinlik</w:t>
      </w:r>
      <w:r w:rsidR="00277E6B">
        <w:rPr>
          <w:rFonts w:asciiTheme="majorBidi" w:hAnsiTheme="majorBidi" w:cstheme="majorBidi"/>
        </w:rPr>
        <w:t>leri sınıfta öğrencilerle beraber OGM materyalden çözüldü.</w:t>
      </w:r>
    </w:p>
    <w:p w14:paraId="7E137476" w14:textId="77777777" w:rsidR="00730195" w:rsidRDefault="00730195" w:rsidP="00646479">
      <w:pPr>
        <w:spacing w:line="360" w:lineRule="auto"/>
        <w:rPr>
          <w:rFonts w:asciiTheme="majorBidi" w:hAnsiTheme="majorBidi" w:cstheme="majorBidi"/>
        </w:rPr>
      </w:pPr>
    </w:p>
    <w:p w14:paraId="6B44686D" w14:textId="11B0F949" w:rsidR="0067031E" w:rsidRDefault="00730195" w:rsidP="0067031E">
      <w:pPr>
        <w:spacing w:line="360" w:lineRule="auto"/>
        <w:rPr>
          <w:rFonts w:asciiTheme="majorBidi" w:hAnsiTheme="majorBidi" w:cstheme="majorBidi"/>
        </w:rPr>
      </w:pPr>
      <w:r>
        <w:rPr>
          <w:rFonts w:asciiTheme="majorBidi" w:hAnsiTheme="majorBidi" w:cstheme="majorBidi"/>
        </w:rPr>
        <w:t>Zülfiye BARAN</w:t>
      </w:r>
      <w:r w:rsidR="0067031E">
        <w:rPr>
          <w:rFonts w:asciiTheme="majorBidi" w:hAnsiTheme="majorBidi" w:cstheme="majorBidi"/>
        </w:rPr>
        <w:tab/>
      </w:r>
      <w:r w:rsidR="0067031E">
        <w:rPr>
          <w:rFonts w:asciiTheme="majorBidi" w:hAnsiTheme="majorBidi" w:cstheme="majorBidi"/>
        </w:rPr>
        <w:tab/>
        <w:t xml:space="preserve">         Berin BİRİNCİ YILDIZ</w:t>
      </w:r>
      <w:r w:rsidR="0067031E">
        <w:rPr>
          <w:rFonts w:asciiTheme="majorBidi" w:hAnsiTheme="majorBidi" w:cstheme="majorBidi"/>
        </w:rPr>
        <w:tab/>
      </w:r>
      <w:r w:rsidR="0067031E">
        <w:rPr>
          <w:rFonts w:asciiTheme="majorBidi" w:hAnsiTheme="majorBidi" w:cstheme="majorBidi"/>
        </w:rPr>
        <w:tab/>
      </w:r>
      <w:r w:rsidR="0067031E">
        <w:rPr>
          <w:rFonts w:asciiTheme="majorBidi" w:hAnsiTheme="majorBidi" w:cstheme="majorBidi"/>
        </w:rPr>
        <w:tab/>
        <w:t>Remzi GÖZCAN</w:t>
      </w:r>
    </w:p>
    <w:p w14:paraId="02EFDB8E" w14:textId="0D7F6E4E" w:rsidR="0067031E" w:rsidRDefault="0067031E" w:rsidP="0067031E">
      <w:pPr>
        <w:spacing w:line="360" w:lineRule="auto"/>
        <w:rPr>
          <w:rFonts w:asciiTheme="majorBidi" w:hAnsiTheme="majorBidi" w:cstheme="majorBidi"/>
        </w:rPr>
      </w:pPr>
      <w:r>
        <w:rPr>
          <w:rFonts w:asciiTheme="majorBidi" w:hAnsiTheme="majorBidi" w:cstheme="majorBidi"/>
        </w:rPr>
        <w:t>Biyoloji Öğretmeni</w:t>
      </w:r>
      <w:r>
        <w:rPr>
          <w:rFonts w:asciiTheme="majorBidi" w:hAnsiTheme="majorBidi" w:cstheme="majorBidi"/>
        </w:rPr>
        <w:t xml:space="preserve">                               </w:t>
      </w:r>
      <w:r w:rsidR="00D454A1">
        <w:rPr>
          <w:rFonts w:asciiTheme="majorBidi" w:hAnsiTheme="majorBidi" w:cstheme="majorBidi"/>
        </w:rPr>
        <w:t>Kimya</w:t>
      </w:r>
      <w:r>
        <w:rPr>
          <w:rFonts w:asciiTheme="majorBidi" w:hAnsiTheme="majorBidi" w:cstheme="majorBidi"/>
        </w:rPr>
        <w:t xml:space="preserve"> Öğretmeni</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D454A1">
        <w:rPr>
          <w:rFonts w:asciiTheme="majorBidi" w:hAnsiTheme="majorBidi" w:cstheme="majorBidi"/>
        </w:rPr>
        <w:t>Fizik</w:t>
      </w:r>
      <w:r>
        <w:rPr>
          <w:rFonts w:asciiTheme="majorBidi" w:hAnsiTheme="majorBidi" w:cstheme="majorBidi"/>
        </w:rPr>
        <w:t xml:space="preserve"> Öğretmeni</w:t>
      </w:r>
    </w:p>
    <w:p w14:paraId="673EE0B3" w14:textId="77777777" w:rsidR="00730195" w:rsidRPr="00646479" w:rsidRDefault="00730195" w:rsidP="00646479">
      <w:pPr>
        <w:spacing w:line="360" w:lineRule="auto"/>
        <w:rPr>
          <w:rFonts w:asciiTheme="majorBidi" w:hAnsiTheme="majorBidi" w:cstheme="majorBidi"/>
        </w:rPr>
      </w:pPr>
    </w:p>
    <w:sectPr w:rsidR="00730195" w:rsidRPr="00646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A5"/>
    <w:rsid w:val="001C2736"/>
    <w:rsid w:val="00277E6B"/>
    <w:rsid w:val="00290A61"/>
    <w:rsid w:val="004C5C83"/>
    <w:rsid w:val="00587749"/>
    <w:rsid w:val="00602466"/>
    <w:rsid w:val="00646479"/>
    <w:rsid w:val="0067031E"/>
    <w:rsid w:val="007018EB"/>
    <w:rsid w:val="00730195"/>
    <w:rsid w:val="007B4727"/>
    <w:rsid w:val="008902D4"/>
    <w:rsid w:val="009668FB"/>
    <w:rsid w:val="00A27F70"/>
    <w:rsid w:val="00B151F9"/>
    <w:rsid w:val="00CD43F6"/>
    <w:rsid w:val="00D454A1"/>
    <w:rsid w:val="00E34156"/>
    <w:rsid w:val="00EC438B"/>
    <w:rsid w:val="00F1241A"/>
    <w:rsid w:val="00FA51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585D"/>
  <w15:chartTrackingRefBased/>
  <w15:docId w15:val="{35A79A20-9525-4E57-964E-C5FE1BCB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1A"/>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F1241A"/>
    <w:pPr>
      <w:tabs>
        <w:tab w:val="center" w:pos="4536"/>
        <w:tab w:val="right" w:pos="9072"/>
      </w:tabs>
      <w:spacing w:after="0" w:line="240" w:lineRule="auto"/>
    </w:pPr>
  </w:style>
  <w:style w:type="character" w:customStyle="1" w:styleId="stBilgiChar">
    <w:name w:val="Üst Bilgi Char"/>
    <w:basedOn w:val="VarsaylanParagrafYazTipi"/>
    <w:uiPriority w:val="99"/>
    <w:semiHidden/>
    <w:rsid w:val="00F1241A"/>
    <w:rPr>
      <w:rFonts w:ascii="Calibri" w:eastAsia="Calibri" w:hAnsi="Calibri" w:cs="Times New Roman"/>
      <w:kern w:val="0"/>
      <w14:ligatures w14:val="none"/>
    </w:rPr>
  </w:style>
  <w:style w:type="character" w:customStyle="1" w:styleId="stBilgiChar1">
    <w:name w:val="Üst Bilgi Char1"/>
    <w:basedOn w:val="VarsaylanParagrafYazTipi"/>
    <w:link w:val="stBilgi"/>
    <w:uiPriority w:val="99"/>
    <w:rsid w:val="00F1241A"/>
    <w:rPr>
      <w:rFonts w:ascii="Calibri" w:eastAsia="Calibri" w:hAnsi="Calibri" w:cs="Times New Roman"/>
      <w:kern w:val="0"/>
      <w14:ligatures w14:val="none"/>
    </w:rPr>
  </w:style>
  <w:style w:type="table" w:styleId="TabloKlavuzu">
    <w:name w:val="Table Grid"/>
    <w:basedOn w:val="NormalTablo"/>
    <w:uiPriority w:val="39"/>
    <w:rsid w:val="007B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89AC-661A-469F-ABFA-C5E0A795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678</Words>
  <Characters>387</Characters>
  <Application>Microsoft Office Word</Application>
  <DocSecurity>0</DocSecurity>
  <Lines>3</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BILLAB1-OGRT1</dc:creator>
  <cp:keywords/>
  <dc:description/>
  <cp:lastModifiedBy>BT1</cp:lastModifiedBy>
  <cp:revision>28</cp:revision>
  <dcterms:created xsi:type="dcterms:W3CDTF">2023-12-28T10:27:00Z</dcterms:created>
  <dcterms:modified xsi:type="dcterms:W3CDTF">2024-10-22T07:59:00Z</dcterms:modified>
</cp:coreProperties>
</file>